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AC44" w14:textId="64454112" w:rsidR="00C74EF8" w:rsidRDefault="00C74EF8" w:rsidP="00C74EF8">
      <w:pPr>
        <w:rPr>
          <w:rFonts w:ascii="UD Digi Kyokasho NP-B" w:eastAsia="UD Digi Kyokasho NP-B" w:hAnsi="ＭＳ Ｐ明朝"/>
          <w:bCs/>
          <w:noProof/>
          <w:sz w:val="28"/>
          <w:szCs w:val="28"/>
        </w:rPr>
      </w:pPr>
      <w:bookmarkStart w:id="0" w:name="_Hlk57758841"/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PPDACサイクルに従って</w:t>
      </w:r>
      <w:r w:rsidR="00F27BAB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地域の課題を</w:t>
      </w: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考え</w:t>
      </w:r>
      <w:r w:rsidR="00F27BAB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てみ</w:t>
      </w: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よう！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</w:t>
      </w:r>
      <w:r w:rsidR="00F27BAB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　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　</w:t>
      </w:r>
      <w:r w:rsidR="00390C51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Ｎｏ．</w:t>
      </w:r>
      <w:r w:rsidR="00390C51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１</w:t>
      </w:r>
    </w:p>
    <w:p w14:paraId="2A267355" w14:textId="1CC9F565" w:rsidR="00AA0BB0" w:rsidRDefault="00AA0BB0" w:rsidP="00C74EF8">
      <w:pPr>
        <w:rPr>
          <w:rFonts w:ascii="UD Digi Kyokasho NP-B" w:eastAsia="UD Digi Kyokasho NP-B" w:hAnsi="ＭＳ Ｐ明朝"/>
          <w:bCs/>
          <w:noProof/>
          <w:sz w:val="28"/>
          <w:szCs w:val="28"/>
        </w:rPr>
      </w:pP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テーマ「</w:t>
      </w:r>
      <w:r w:rsidR="002A6617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南海トラフ地震に備えて～指定避難所と医療体制について～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」</w:t>
      </w:r>
    </w:p>
    <w:p w14:paraId="6A422F6D" w14:textId="508166E2" w:rsidR="00C74EF8" w:rsidRPr="002916BE" w:rsidRDefault="00C74EF8" w:rsidP="00C74EF8">
      <w:pPr>
        <w:jc w:val="right"/>
        <w:rPr>
          <w:rFonts w:ascii="UD Digi Kyokasho NP-B" w:eastAsia="UD Digi Kyokasho NP-B" w:hAnsi="ＭＳ Ｐ明朝"/>
          <w:bCs/>
          <w:noProof/>
          <w:sz w:val="24"/>
          <w:szCs w:val="24"/>
        </w:rPr>
      </w:pPr>
      <w:r w:rsidRPr="002916BE">
        <w:rPr>
          <w:rFonts w:ascii="UD Digi Kyokasho NP-B" w:eastAsia="UD Digi Kyokasho NP-B" w:hAnsi="ＭＳ Ｐ明朝" w:hint="eastAsia"/>
          <w:bCs/>
          <w:noProof/>
          <w:sz w:val="24"/>
          <w:szCs w:val="24"/>
        </w:rPr>
        <w:t>１年（　　）組（　　）番　氏名（　　　　　　　　　）</w:t>
      </w:r>
    </w:p>
    <w:p w14:paraId="44129F15" w14:textId="22869A17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問題（Problem）</w:t>
      </w:r>
    </w:p>
    <w:p w14:paraId="478019D1" w14:textId="4D8FCC2E" w:rsidR="00F27BAB" w:rsidRDefault="00F27BAB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・松山市の人口に対しての避難所の数はどうなのか、全国の都道府県庁所在地を比べる。</w:t>
      </w:r>
    </w:p>
    <w:p w14:paraId="1AA76914" w14:textId="353991CF" w:rsidR="00C74EF8" w:rsidRDefault="00F27BAB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本校から３kmエリア内の住民全員が指定避難所に避難可能かどうか調べる。</w:t>
      </w:r>
    </w:p>
    <w:p w14:paraId="15415910" w14:textId="164F1B85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CC66DFF" w14:textId="7A256809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計画（Plan）</w:t>
      </w:r>
    </w:p>
    <w:p w14:paraId="072675C8" w14:textId="3009ECF6" w:rsidR="00F27BAB" w:rsidRDefault="00F27BAB" w:rsidP="00F27BAB">
      <w:pPr>
        <w:ind w:left="210" w:hangingChars="100" w:hanging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・全国の都道府県庁所在地の人口を避難所（小学校・中学校・高校・公民館とする）の数で割った、避難所１カ所当たりの人数を調べる。</w:t>
      </w:r>
    </w:p>
    <w:p w14:paraId="2436438E" w14:textId="5E888270" w:rsidR="00C74EF8" w:rsidRDefault="00F27BAB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本校から3</w:t>
      </w:r>
      <w:r w:rsidR="002A6617">
        <w:rPr>
          <w:rFonts w:ascii="UD Digi Kyokasho NP-B" w:eastAsia="UD Digi Kyokasho NP-B" w:hAnsi="ＭＳ Ｐ明朝"/>
          <w:bCs/>
          <w:noProof/>
          <w:szCs w:val="21"/>
        </w:rPr>
        <w:t>km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エリア内の住民数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と指定避難所の収容人数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を調べ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、比較する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。</w:t>
      </w:r>
    </w:p>
    <w:p w14:paraId="292BA95A" w14:textId="1CFFF2FC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74A122E2" w14:textId="35C0E40A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データ（Data）</w:t>
      </w:r>
    </w:p>
    <w:p w14:paraId="51841094" w14:textId="77777777" w:rsidR="002916BE" w:rsidRDefault="002916BE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bookmarkStart w:id="1" w:name="_Hlk58069263"/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Pr="002916BE">
        <w:rPr>
          <w:rFonts w:ascii="UD Digi Kyokasho NP-B" w:eastAsia="UD Digi Kyokasho NP-B" w:hAnsi="ＭＳ Ｐ明朝"/>
          <w:bCs/>
          <w:noProof/>
          <w:szCs w:val="21"/>
        </w:rPr>
        <w:t>SSDSE-2020A</w:t>
      </w:r>
    </w:p>
    <w:p w14:paraId="005897D8" w14:textId="20149AD1" w:rsidR="00C74EF8" w:rsidRDefault="00F27BAB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・e</w:t>
      </w:r>
      <w:r>
        <w:rPr>
          <w:rFonts w:ascii="UD Digi Kyokasho NP-B" w:eastAsia="UD Digi Kyokasho NP-B" w:hAnsi="ＭＳ Ｐ明朝"/>
          <w:bCs/>
          <w:noProof/>
          <w:szCs w:val="21"/>
        </w:rPr>
        <w:t xml:space="preserve">-Stat </w:t>
      </w:r>
      <w:r w:rsidR="006823D0">
        <w:rPr>
          <w:rFonts w:ascii="UD Digi Kyokasho NP-B" w:eastAsia="UD Digi Kyokasho NP-B" w:hAnsi="ＭＳ Ｐ明朝" w:hint="eastAsia"/>
          <w:bCs/>
          <w:noProof/>
          <w:szCs w:val="21"/>
        </w:rPr>
        <w:t>統計ＧＩＳ（H</w:t>
      </w:r>
      <w:r w:rsidR="006823D0">
        <w:rPr>
          <w:rFonts w:ascii="UD Digi Kyokasho NP-B" w:eastAsia="UD Digi Kyokasho NP-B" w:hAnsi="ＭＳ Ｐ明朝"/>
          <w:bCs/>
          <w:noProof/>
          <w:szCs w:val="21"/>
        </w:rPr>
        <w:t>27</w:t>
      </w:r>
      <w:r w:rsidR="006823D0">
        <w:rPr>
          <w:rFonts w:ascii="UD Digi Kyokasho NP-B" w:eastAsia="UD Digi Kyokasho NP-B" w:hAnsi="ＭＳ Ｐ明朝" w:hint="eastAsia"/>
          <w:bCs/>
          <w:noProof/>
          <w:szCs w:val="21"/>
        </w:rPr>
        <w:t>国勢調査）</w:t>
      </w:r>
    </w:p>
    <w:p w14:paraId="4F79D8CA" w14:textId="2544DAB2" w:rsidR="00C35D13" w:rsidRDefault="00F27BAB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C35D13">
        <w:rPr>
          <w:rFonts w:ascii="UD Digi Kyokasho NP-B" w:eastAsia="UD Digi Kyokasho NP-B" w:hAnsi="ＭＳ Ｐ明朝" w:hint="eastAsia"/>
          <w:bCs/>
          <w:noProof/>
          <w:szCs w:val="21"/>
        </w:rPr>
        <w:t>改訂版　まつやま防災マップ　松山市ホームページ　（令和２年1</w:t>
      </w:r>
      <w:r w:rsidR="00C35D13">
        <w:rPr>
          <w:rFonts w:ascii="UD Digi Kyokasho NP-B" w:eastAsia="UD Digi Kyokasho NP-B" w:hAnsi="ＭＳ Ｐ明朝"/>
          <w:bCs/>
          <w:noProof/>
          <w:szCs w:val="21"/>
        </w:rPr>
        <w:t>2</w:t>
      </w:r>
      <w:r w:rsidR="00C35D13">
        <w:rPr>
          <w:rFonts w:ascii="UD Digi Kyokasho NP-B" w:eastAsia="UD Digi Kyokasho NP-B" w:hAnsi="ＭＳ Ｐ明朝" w:hint="eastAsia"/>
          <w:bCs/>
          <w:noProof/>
          <w:szCs w:val="21"/>
        </w:rPr>
        <w:t>月１日確認）</w:t>
      </w:r>
    </w:p>
    <w:p w14:paraId="6602B42D" w14:textId="548A6561" w:rsidR="00C35D13" w:rsidRPr="00C35D13" w:rsidRDefault="00C35D13" w:rsidP="00F27BAB">
      <w:pPr>
        <w:ind w:firstLineChars="100" w:firstLine="180"/>
        <w:rPr>
          <w:rFonts w:ascii="UD Digi Kyokasho NP-B" w:eastAsia="UD Digi Kyokasho NP-B" w:hAnsi="ＭＳ Ｐ明朝"/>
          <w:bCs/>
          <w:noProof/>
          <w:sz w:val="18"/>
          <w:szCs w:val="18"/>
        </w:rPr>
      </w:pPr>
      <w:r w:rsidRPr="00C35D13">
        <w:rPr>
          <w:rFonts w:ascii="UD Digi Kyokasho NP-B" w:eastAsia="UD Digi Kyokasho NP-B" w:hAnsi="ＭＳ Ｐ明朝" w:hint="eastAsia"/>
          <w:bCs/>
          <w:noProof/>
          <w:sz w:val="18"/>
          <w:szCs w:val="18"/>
        </w:rPr>
        <w:t>（</w:t>
      </w:r>
      <w:r w:rsidRPr="00C35D13">
        <w:rPr>
          <w:rFonts w:ascii="UD Digi Kyokasho NP-B" w:eastAsia="UD Digi Kyokasho NP-B" w:hAnsi="ＭＳ Ｐ明朝"/>
          <w:bCs/>
          <w:noProof/>
          <w:sz w:val="18"/>
          <w:szCs w:val="18"/>
        </w:rPr>
        <w:t>http://www.city.matsuyama.ehime.jp/kurashi/bosai/bousai/keihatu/bousaimap.html</w:t>
      </w:r>
      <w:r w:rsidRPr="00C35D13">
        <w:rPr>
          <w:rFonts w:ascii="UD Digi Kyokasho NP-B" w:eastAsia="UD Digi Kyokasho NP-B" w:hAnsi="ＭＳ Ｐ明朝" w:hint="eastAsia"/>
          <w:bCs/>
          <w:noProof/>
          <w:sz w:val="18"/>
          <w:szCs w:val="18"/>
        </w:rPr>
        <w:t>）</w:t>
      </w:r>
    </w:p>
    <w:p w14:paraId="5D2BD540" w14:textId="1664A000" w:rsidR="00C35D13" w:rsidRPr="00C35D13" w:rsidRDefault="00F27BAB" w:rsidP="00C74EF8">
      <w:pPr>
        <w:rPr>
          <w:rFonts w:ascii="UD Digi Kyokasho NP-B" w:eastAsia="UD Digi Kyokasho NP-B" w:hAnsi="ＭＳ Ｐ明朝"/>
          <w:bCs/>
          <w:noProof/>
          <w:sz w:val="20"/>
          <w:szCs w:val="20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C35D13">
        <w:rPr>
          <w:rFonts w:ascii="UD Digi Kyokasho NP-B" w:eastAsia="UD Digi Kyokasho NP-B" w:hAnsi="ＭＳ Ｐ明朝" w:hint="eastAsia"/>
          <w:bCs/>
          <w:noProof/>
          <w:szCs w:val="21"/>
        </w:rPr>
        <w:t>松山市防災会議条例資料〔２・1</w:t>
      </w:r>
      <w:r w:rsidR="00C35D13">
        <w:rPr>
          <w:rFonts w:ascii="UD Digi Kyokasho NP-B" w:eastAsia="UD Digi Kyokasho NP-B" w:hAnsi="ＭＳ Ｐ明朝"/>
          <w:bCs/>
          <w:noProof/>
          <w:szCs w:val="21"/>
        </w:rPr>
        <w:t>2</w:t>
      </w:r>
      <w:r w:rsidR="00C35D13">
        <w:rPr>
          <w:rFonts w:ascii="UD Digi Kyokasho NP-B" w:eastAsia="UD Digi Kyokasho NP-B" w:hAnsi="ＭＳ Ｐ明朝" w:hint="eastAsia"/>
          <w:bCs/>
          <w:noProof/>
          <w:szCs w:val="21"/>
        </w:rPr>
        <w:t>・１〕指定緊急避難場所一覧（平成2</w:t>
      </w:r>
      <w:r w:rsidR="00C35D13">
        <w:rPr>
          <w:rFonts w:ascii="UD Digi Kyokasho NP-B" w:eastAsia="UD Digi Kyokasho NP-B" w:hAnsi="ＭＳ Ｐ明朝"/>
          <w:bCs/>
          <w:noProof/>
          <w:szCs w:val="21"/>
        </w:rPr>
        <w:t>6</w:t>
      </w:r>
      <w:r w:rsidR="00C35D13">
        <w:rPr>
          <w:rFonts w:ascii="UD Digi Kyokasho NP-B" w:eastAsia="UD Digi Kyokasho NP-B" w:hAnsi="ＭＳ Ｐ明朝" w:hint="eastAsia"/>
          <w:bCs/>
          <w:noProof/>
          <w:szCs w:val="21"/>
        </w:rPr>
        <w:t>年）</w:t>
      </w:r>
      <w:r w:rsidR="00C35D13" w:rsidRPr="00C35D13">
        <w:rPr>
          <w:rFonts w:ascii="UD Digi Kyokasho NP-B" w:eastAsia="UD Digi Kyokasho NP-B" w:hAnsi="ＭＳ Ｐ明朝" w:hint="eastAsia"/>
          <w:bCs/>
          <w:noProof/>
          <w:sz w:val="20"/>
          <w:szCs w:val="20"/>
        </w:rPr>
        <w:t>（令和２年1</w:t>
      </w:r>
      <w:r w:rsidR="00C35D13" w:rsidRPr="00C35D13">
        <w:rPr>
          <w:rFonts w:ascii="UD Digi Kyokasho NP-B" w:eastAsia="UD Digi Kyokasho NP-B" w:hAnsi="ＭＳ Ｐ明朝"/>
          <w:bCs/>
          <w:noProof/>
          <w:sz w:val="20"/>
          <w:szCs w:val="20"/>
        </w:rPr>
        <w:t>2</w:t>
      </w:r>
      <w:r w:rsidR="00C35D13" w:rsidRPr="00C35D13">
        <w:rPr>
          <w:rFonts w:ascii="UD Digi Kyokasho NP-B" w:eastAsia="UD Digi Kyokasho NP-B" w:hAnsi="ＭＳ Ｐ明朝" w:hint="eastAsia"/>
          <w:bCs/>
          <w:noProof/>
          <w:sz w:val="20"/>
          <w:szCs w:val="20"/>
        </w:rPr>
        <w:t>月１日確認）</w:t>
      </w:r>
    </w:p>
    <w:p w14:paraId="358FD432" w14:textId="6C758205" w:rsidR="00C35D13" w:rsidRPr="00C35D13" w:rsidRDefault="00C35D13" w:rsidP="00F27BAB">
      <w:pPr>
        <w:ind w:firstLineChars="100" w:firstLine="180"/>
        <w:rPr>
          <w:rFonts w:ascii="UD Digi Kyokasho NP-B" w:eastAsia="UD Digi Kyokasho NP-B" w:hAnsi="ＭＳ Ｐ明朝"/>
          <w:bCs/>
          <w:noProof/>
          <w:szCs w:val="21"/>
        </w:rPr>
      </w:pPr>
      <w:r w:rsidRPr="00C35D13">
        <w:rPr>
          <w:rFonts w:ascii="UD Digi Kyokasho NP-B" w:eastAsia="UD Digi Kyokasho NP-B" w:hAnsi="ＭＳ Ｐ明朝" w:hint="eastAsia"/>
          <w:bCs/>
          <w:noProof/>
          <w:sz w:val="18"/>
          <w:szCs w:val="18"/>
        </w:rPr>
        <w:t>（</w:t>
      </w:r>
      <w:r w:rsidRPr="00F27BAB">
        <w:rPr>
          <w:rFonts w:ascii="UD Digi Kyokasho NP-B" w:eastAsia="UD Digi Kyokasho NP-B" w:hAnsi="ＭＳ Ｐ明朝"/>
          <w:bCs/>
          <w:noProof/>
          <w:sz w:val="18"/>
          <w:szCs w:val="18"/>
        </w:rPr>
        <w:t>http://www.city.matsuyama.ehime.jp/kurashi/bosai/bousai/keikaku/H26tibou.files/siryou2.pdf</w:t>
      </w:r>
      <w:r w:rsidRPr="00C35D13">
        <w:rPr>
          <w:rFonts w:ascii="UD Digi Kyokasho NP-B" w:eastAsia="UD Digi Kyokasho NP-B" w:hAnsi="ＭＳ Ｐ明朝" w:hint="eastAsia"/>
          <w:bCs/>
          <w:noProof/>
          <w:sz w:val="18"/>
          <w:szCs w:val="18"/>
        </w:rPr>
        <w:t xml:space="preserve">）　</w:t>
      </w:r>
    </w:p>
    <w:bookmarkEnd w:id="1"/>
    <w:p w14:paraId="6CE85D17" w14:textId="576C2609" w:rsidR="00C74EF8" w:rsidRPr="00C74EF8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447927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B8395D6" wp14:editId="66E15839">
            <wp:simplePos x="0" y="0"/>
            <wp:positionH relativeFrom="margin">
              <wp:posOffset>3736340</wp:posOffset>
            </wp:positionH>
            <wp:positionV relativeFrom="paragraph">
              <wp:posOffset>26352</wp:posOffset>
            </wp:positionV>
            <wp:extent cx="2437765" cy="4048125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72257" w14:textId="37A746BA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分析（Analysis）</w:t>
      </w:r>
    </w:p>
    <w:p w14:paraId="036A3735" w14:textId="4CEF325C" w:rsidR="00C74EF8" w:rsidRDefault="00E2262F" w:rsidP="00E2262F">
      <w:pPr>
        <w:ind w:firstLineChars="200" w:firstLine="42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表１　黒線内エリアの統計結果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701"/>
      </w:tblGrid>
      <w:tr w:rsidR="00E2262F" w14:paraId="7F68D6EE" w14:textId="77777777" w:rsidTr="00E2262F">
        <w:tc>
          <w:tcPr>
            <w:tcW w:w="2263" w:type="dxa"/>
          </w:tcPr>
          <w:p w14:paraId="57542E9E" w14:textId="714DC27C" w:rsidR="00E2262F" w:rsidRDefault="00E2262F" w:rsidP="00E2262F">
            <w:pPr>
              <w:jc w:val="center"/>
              <w:rPr>
                <w:rFonts w:ascii="UD Digi Kyokasho NP-B" w:eastAsia="UD Digi Kyokasho NP-B" w:hAnsi="ＭＳ Ｐ明朝"/>
                <w:bCs/>
                <w:noProof/>
                <w:szCs w:val="21"/>
              </w:rPr>
            </w:pPr>
            <w:r>
              <w:rPr>
                <w:rFonts w:ascii="UD Digi Kyokasho NP-B" w:eastAsia="UD Digi Kyokasho NP-B" w:hAnsi="ＭＳ Ｐ明朝" w:hint="eastAsia"/>
                <w:bCs/>
                <w:noProof/>
                <w:szCs w:val="21"/>
              </w:rPr>
              <w:t>人口総数</w:t>
            </w:r>
          </w:p>
        </w:tc>
        <w:tc>
          <w:tcPr>
            <w:tcW w:w="1701" w:type="dxa"/>
          </w:tcPr>
          <w:p w14:paraId="6EE5C2A3" w14:textId="49988F0E" w:rsidR="00E2262F" w:rsidRDefault="00E2262F" w:rsidP="00E2262F">
            <w:pPr>
              <w:jc w:val="center"/>
              <w:rPr>
                <w:rFonts w:ascii="UD Digi Kyokasho NP-B" w:eastAsia="UD Digi Kyokasho NP-B" w:hAnsi="ＭＳ Ｐ明朝"/>
                <w:bCs/>
                <w:noProof/>
                <w:szCs w:val="21"/>
              </w:rPr>
            </w:pPr>
            <w:r>
              <w:rPr>
                <w:rFonts w:ascii="UD Digi Kyokasho NP-B" w:eastAsia="UD Digi Kyokasho NP-B" w:hAnsi="ＭＳ Ｐ明朝" w:hint="eastAsia"/>
                <w:bCs/>
                <w:noProof/>
                <w:szCs w:val="21"/>
              </w:rPr>
              <w:t>2</w:t>
            </w:r>
            <w:r>
              <w:rPr>
                <w:rFonts w:ascii="UD Digi Kyokasho NP-B" w:eastAsia="UD Digi Kyokasho NP-B" w:hAnsi="ＭＳ Ｐ明朝"/>
                <w:bCs/>
                <w:noProof/>
                <w:szCs w:val="21"/>
              </w:rPr>
              <w:t>07,828</w:t>
            </w:r>
            <w:r>
              <w:rPr>
                <w:rFonts w:ascii="UD Digi Kyokasho NP-B" w:eastAsia="UD Digi Kyokasho NP-B" w:hAnsi="ＭＳ Ｐ明朝" w:hint="eastAsia"/>
                <w:bCs/>
                <w:noProof/>
                <w:szCs w:val="21"/>
              </w:rPr>
              <w:t>人</w:t>
            </w:r>
          </w:p>
        </w:tc>
      </w:tr>
      <w:tr w:rsidR="00E2262F" w14:paraId="4451CED7" w14:textId="77777777" w:rsidTr="00E2262F">
        <w:tc>
          <w:tcPr>
            <w:tcW w:w="2263" w:type="dxa"/>
          </w:tcPr>
          <w:p w14:paraId="740A6211" w14:textId="43DCE40A" w:rsidR="00E2262F" w:rsidRDefault="00E2262F" w:rsidP="00E2262F">
            <w:pPr>
              <w:jc w:val="center"/>
              <w:rPr>
                <w:rFonts w:ascii="UD Digi Kyokasho NP-B" w:eastAsia="UD Digi Kyokasho NP-B" w:hAnsi="ＭＳ Ｐ明朝"/>
                <w:bCs/>
                <w:noProof/>
                <w:szCs w:val="21"/>
              </w:rPr>
            </w:pPr>
            <w:r>
              <w:rPr>
                <w:rFonts w:ascii="UD Digi Kyokasho NP-B" w:eastAsia="UD Digi Kyokasho NP-B" w:hAnsi="ＭＳ Ｐ明朝" w:hint="eastAsia"/>
                <w:bCs/>
                <w:noProof/>
                <w:szCs w:val="21"/>
              </w:rPr>
              <w:t>合計収容可能人数</w:t>
            </w:r>
          </w:p>
        </w:tc>
        <w:tc>
          <w:tcPr>
            <w:tcW w:w="1701" w:type="dxa"/>
          </w:tcPr>
          <w:p w14:paraId="21EAB5EB" w14:textId="28BA4351" w:rsidR="00E2262F" w:rsidRDefault="00E2262F" w:rsidP="00E2262F">
            <w:pPr>
              <w:jc w:val="center"/>
              <w:rPr>
                <w:rFonts w:ascii="UD Digi Kyokasho NP-B" w:eastAsia="UD Digi Kyokasho NP-B" w:hAnsi="ＭＳ Ｐ明朝"/>
                <w:bCs/>
                <w:noProof/>
                <w:szCs w:val="21"/>
              </w:rPr>
            </w:pPr>
            <w:r>
              <w:rPr>
                <w:rFonts w:ascii="UD Digi Kyokasho NP-B" w:eastAsia="UD Digi Kyokasho NP-B" w:hAnsi="ＭＳ Ｐ明朝" w:hint="eastAsia"/>
                <w:bCs/>
                <w:noProof/>
                <w:szCs w:val="21"/>
              </w:rPr>
              <w:t>1</w:t>
            </w:r>
            <w:r>
              <w:rPr>
                <w:rFonts w:ascii="UD Digi Kyokasho NP-B" w:eastAsia="UD Digi Kyokasho NP-B" w:hAnsi="ＭＳ Ｐ明朝"/>
                <w:bCs/>
                <w:noProof/>
                <w:szCs w:val="21"/>
              </w:rPr>
              <w:t>42,164</w:t>
            </w:r>
            <w:r>
              <w:rPr>
                <w:rFonts w:ascii="UD Digi Kyokasho NP-B" w:eastAsia="UD Digi Kyokasho NP-B" w:hAnsi="ＭＳ Ｐ明朝" w:hint="eastAsia"/>
                <w:bCs/>
                <w:noProof/>
                <w:szCs w:val="21"/>
              </w:rPr>
              <w:t>人</w:t>
            </w:r>
          </w:p>
        </w:tc>
      </w:tr>
      <w:tr w:rsidR="00E2262F" w14:paraId="1A2ECB2E" w14:textId="77777777" w:rsidTr="00E2262F">
        <w:tc>
          <w:tcPr>
            <w:tcW w:w="2263" w:type="dxa"/>
          </w:tcPr>
          <w:p w14:paraId="1178D91D" w14:textId="4236D53F" w:rsidR="00E2262F" w:rsidRDefault="00E2262F" w:rsidP="00E2262F">
            <w:pPr>
              <w:jc w:val="center"/>
              <w:rPr>
                <w:rFonts w:ascii="UD Digi Kyokasho NP-B" w:eastAsia="UD Digi Kyokasho NP-B" w:hAnsi="ＭＳ Ｐ明朝"/>
                <w:bCs/>
                <w:noProof/>
                <w:szCs w:val="21"/>
              </w:rPr>
            </w:pPr>
            <w:r>
              <w:rPr>
                <w:rFonts w:ascii="UD Digi Kyokasho NP-B" w:eastAsia="UD Digi Kyokasho NP-B" w:hAnsi="ＭＳ Ｐ明朝" w:hint="eastAsia"/>
                <w:bCs/>
                <w:noProof/>
                <w:szCs w:val="21"/>
              </w:rPr>
              <w:t>指定避難所</w:t>
            </w:r>
          </w:p>
        </w:tc>
        <w:tc>
          <w:tcPr>
            <w:tcW w:w="1701" w:type="dxa"/>
          </w:tcPr>
          <w:p w14:paraId="4E186D88" w14:textId="004CBF87" w:rsidR="00E2262F" w:rsidRDefault="00E2262F" w:rsidP="00E2262F">
            <w:pPr>
              <w:jc w:val="center"/>
              <w:rPr>
                <w:rFonts w:ascii="UD Digi Kyokasho NP-B" w:eastAsia="UD Digi Kyokasho NP-B" w:hAnsi="ＭＳ Ｐ明朝"/>
                <w:bCs/>
                <w:noProof/>
                <w:szCs w:val="21"/>
              </w:rPr>
            </w:pPr>
            <w:r>
              <w:rPr>
                <w:rFonts w:ascii="UD Digi Kyokasho NP-B" w:eastAsia="UD Digi Kyokasho NP-B" w:hAnsi="ＭＳ Ｐ明朝" w:hint="eastAsia"/>
                <w:bCs/>
                <w:noProof/>
                <w:szCs w:val="21"/>
              </w:rPr>
              <w:t>6</w:t>
            </w:r>
            <w:r>
              <w:rPr>
                <w:rFonts w:ascii="UD Digi Kyokasho NP-B" w:eastAsia="UD Digi Kyokasho NP-B" w:hAnsi="ＭＳ Ｐ明朝"/>
                <w:bCs/>
                <w:noProof/>
                <w:szCs w:val="21"/>
              </w:rPr>
              <w:t>7</w:t>
            </w:r>
            <w:r>
              <w:rPr>
                <w:rFonts w:ascii="UD Digi Kyokasho NP-B" w:eastAsia="UD Digi Kyokasho NP-B" w:hAnsi="ＭＳ Ｐ明朝" w:hint="eastAsia"/>
                <w:bCs/>
                <w:noProof/>
                <w:szCs w:val="21"/>
              </w:rPr>
              <w:t>カ所</w:t>
            </w:r>
          </w:p>
        </w:tc>
      </w:tr>
    </w:tbl>
    <w:p w14:paraId="513344F0" w14:textId="677EAEDD" w:rsidR="00C74EF8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447927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C325EB6" wp14:editId="2C04C1CE">
            <wp:simplePos x="0" y="0"/>
            <wp:positionH relativeFrom="column">
              <wp:posOffset>-10476</wp:posOffset>
            </wp:positionH>
            <wp:positionV relativeFrom="paragraph">
              <wp:posOffset>21908</wp:posOffset>
            </wp:positionV>
            <wp:extent cx="3281362" cy="213676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359" cy="214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99162" w14:textId="12E14772" w:rsidR="00E2262F" w:rsidRDefault="00E2262F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263060BD" w14:textId="73C48233" w:rsidR="00E2262F" w:rsidRDefault="00E2262F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54C3D729" w14:textId="78222AD0" w:rsidR="00447927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51D1757B" w14:textId="6B94DCB4" w:rsidR="00447927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8E3CA3E" w14:textId="65D2993E" w:rsidR="00447927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5B4DCEDE" w14:textId="5305F157" w:rsidR="00447927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26087684" w14:textId="2DB76C9D" w:rsidR="00447927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70CE8186" w14:textId="5803DDA1" w:rsidR="00447927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229A1EBC" w14:textId="74C171FE" w:rsidR="00447927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6113D9C7" w14:textId="3C3F007B" w:rsidR="00447927" w:rsidRDefault="00F27BAB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447927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1ACCF0" wp14:editId="2D063BD8">
                <wp:simplePos x="0" y="0"/>
                <wp:positionH relativeFrom="margin">
                  <wp:posOffset>-953</wp:posOffset>
                </wp:positionH>
                <wp:positionV relativeFrom="paragraph">
                  <wp:posOffset>41275</wp:posOffset>
                </wp:positionV>
                <wp:extent cx="3262313" cy="300037"/>
                <wp:effectExtent l="0" t="0" r="0" b="50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313" cy="300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A014" w14:textId="77777777" w:rsidR="00F27BAB" w:rsidRPr="00C74EF8" w:rsidRDefault="00F27BAB" w:rsidP="00F27BAB">
                            <w:pPr>
                              <w:rPr>
                                <w:rFonts w:ascii="UD Digi Kyokasho NP-B" w:eastAsia="UD Digi Kyokasho NP-B" w:hAnsi="ＭＳ Ｐ明朝"/>
                                <w:bCs/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ascii="UD Digi Kyokasho NP-B" w:eastAsia="UD Digi Kyokasho NP-B" w:hAnsi="ＭＳ Ｐ明朝" w:hint="eastAsia"/>
                                <w:bCs/>
                                <w:noProof/>
                                <w:szCs w:val="21"/>
                              </w:rPr>
                              <w:t>図２　統計ＧＩＳに指定避難所をプロットした図</w:t>
                            </w:r>
                          </w:p>
                          <w:p w14:paraId="5572E1F8" w14:textId="04ACF571" w:rsidR="00F27BAB" w:rsidRPr="00F27BAB" w:rsidRDefault="00F27BAB" w:rsidP="00F27BAB">
                            <w:pPr>
                              <w:rPr>
                                <w:rFonts w:ascii="UD Digi Kyokasho NP-B" w:eastAsia="UD Digi Kyokasho NP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AC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3.25pt;width:256.9pt;height: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" filled="f" stroked="f">
                <v:textbox>
                  <w:txbxContent>
                    <w:p w14:paraId="7A50A014" w14:textId="77777777" w:rsidR="00F27BAB" w:rsidRPr="00C74EF8" w:rsidRDefault="00F27BAB" w:rsidP="00F27BAB">
                      <w:pPr>
                        <w:rPr>
                          <w:rFonts w:ascii="UD Digi Kyokasho NP-B" w:eastAsia="UD Digi Kyokasho NP-B" w:hAnsi="ＭＳ Ｐ明朝" w:hint="eastAsia"/>
                          <w:bCs/>
                          <w:noProof/>
                          <w:szCs w:val="21"/>
                        </w:rPr>
                      </w:pPr>
                      <w:r>
                        <w:rPr>
                          <w:rFonts w:ascii="UD Digi Kyokasho NP-B" w:eastAsia="UD Digi Kyokasho NP-B" w:hAnsi="ＭＳ Ｐ明朝" w:hint="eastAsia"/>
                          <w:bCs/>
                          <w:noProof/>
                          <w:szCs w:val="21"/>
                        </w:rPr>
                        <w:t>図２　統計ＧＩＳに指定避難所をプロットした図</w:t>
                      </w:r>
                    </w:p>
                    <w:p w14:paraId="5572E1F8" w14:textId="04ACF571" w:rsidR="00F27BAB" w:rsidRPr="00F27BAB" w:rsidRDefault="00F27BAB" w:rsidP="00F27BAB">
                      <w:pPr>
                        <w:rPr>
                          <w:rFonts w:ascii="UD Digi Kyokasho NP-B" w:eastAsia="UD Digi Kyokasho NP-B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BA469" w14:textId="754EEC74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9592A9F" w14:textId="5CB71DB7" w:rsidR="00D7221C" w:rsidRPr="00C74EF8" w:rsidRDefault="00447927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447927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D9A01B" wp14:editId="08B1E474">
                <wp:simplePos x="0" y="0"/>
                <wp:positionH relativeFrom="margin">
                  <wp:posOffset>3882072</wp:posOffset>
                </wp:positionH>
                <wp:positionV relativeFrom="paragraph">
                  <wp:posOffset>129540</wp:posOffset>
                </wp:positionV>
                <wp:extent cx="223361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61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D0E1" w14:textId="62E3D4B1" w:rsidR="00447927" w:rsidRPr="00447927" w:rsidRDefault="00447927">
                            <w:pPr>
                              <w:rPr>
                                <w:rFonts w:ascii="UD Digi Kyokasho NP-B" w:eastAsia="UD Digi Kyokasho NP-B"/>
                              </w:rPr>
                            </w:pPr>
                            <w:r w:rsidRPr="00447927">
                              <w:rPr>
                                <w:rFonts w:ascii="UD Digi Kyokasho NP-B" w:eastAsia="UD Digi Kyokasho NP-B" w:hint="eastAsia"/>
                              </w:rPr>
                              <w:t>図</w:t>
                            </w:r>
                            <w:r>
                              <w:rPr>
                                <w:rFonts w:ascii="UD Digi Kyokasho NP-B" w:eastAsia="UD Digi Kyokasho NP-B" w:hint="eastAsia"/>
                              </w:rPr>
                              <w:t>１</w:t>
                            </w:r>
                            <w:r w:rsidRPr="00447927">
                              <w:rPr>
                                <w:rFonts w:ascii="UD Digi Kyokasho NP-B" w:eastAsia="UD Digi Kyokasho NP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Digi Kyokasho NP-B" w:eastAsia="UD Digi Kyokasho NP-B" w:hint="eastAsia"/>
                              </w:rPr>
                              <w:t>避難所１カ所当たりの人数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9A01B" id="_x0000_s1027" type="#_x0000_t202" style="position:absolute;left:0;text-align:left;margin-left:305.65pt;margin-top:10.2pt;width:175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" filled="f" stroked="f">
                <v:textbox style="mso-fit-shape-to-text:t">
                  <w:txbxContent>
                    <w:p w14:paraId="4A6BD0E1" w14:textId="62E3D4B1" w:rsidR="00447927" w:rsidRPr="00447927" w:rsidRDefault="00447927">
                      <w:pPr>
                        <w:rPr>
                          <w:rFonts w:ascii="UD Digi Kyokasho NP-B" w:eastAsia="UD Digi Kyokasho NP-B" w:hint="eastAsia"/>
                        </w:rPr>
                      </w:pPr>
                      <w:r w:rsidRPr="00447927">
                        <w:rPr>
                          <w:rFonts w:ascii="UD Digi Kyokasho NP-B" w:eastAsia="UD Digi Kyokasho NP-B" w:hint="eastAsia"/>
                        </w:rPr>
                        <w:t>図</w:t>
                      </w:r>
                      <w:r>
                        <w:rPr>
                          <w:rFonts w:ascii="UD Digi Kyokasho NP-B" w:eastAsia="UD Digi Kyokasho NP-B" w:hint="eastAsia"/>
                        </w:rPr>
                        <w:t>１</w:t>
                      </w:r>
                      <w:r w:rsidRPr="00447927">
                        <w:rPr>
                          <w:rFonts w:ascii="UD Digi Kyokasho NP-B" w:eastAsia="UD Digi Kyokasho NP-B" w:hint="eastAsia"/>
                        </w:rPr>
                        <w:t xml:space="preserve">　</w:t>
                      </w:r>
                      <w:r>
                        <w:rPr>
                          <w:rFonts w:ascii="UD Digi Kyokasho NP-B" w:eastAsia="UD Digi Kyokasho NP-B" w:hint="eastAsia"/>
                        </w:rPr>
                        <w:t>避難所１カ所当たりの人数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EF8"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結果（Conclusion）</w:t>
      </w:r>
    </w:p>
    <w:p w14:paraId="5907688D" w14:textId="06D9DFE1" w:rsidR="00447927" w:rsidRDefault="00E90F27" w:rsidP="00447927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図１から、避難所１カ所当たりの収容人数は全国平均よりも多いことが分かった。</w:t>
      </w:r>
    </w:p>
    <w:p w14:paraId="2695BCDD" w14:textId="6F6E643F" w:rsidR="00C74EF8" w:rsidRDefault="00E90F27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表１から、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３人に１人が指定避難所に入れないことが分かった。</w:t>
      </w:r>
    </w:p>
    <w:p w14:paraId="424AC284" w14:textId="4377288E" w:rsidR="00C74EF8" w:rsidRPr="00C74EF8" w:rsidRDefault="00E90F27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図</w:t>
      </w:r>
      <w:r w:rsidR="00F27BAB">
        <w:rPr>
          <w:rFonts w:ascii="UD Digi Kyokasho NP-B" w:eastAsia="UD Digi Kyokasho NP-B" w:hAnsi="ＭＳ Ｐ明朝" w:hint="eastAsia"/>
          <w:bCs/>
          <w:noProof/>
          <w:szCs w:val="21"/>
        </w:rPr>
        <w:t>２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から、</w:t>
      </w:r>
      <w:bookmarkStart w:id="2" w:name="_Hlk58059807"/>
      <w:r w:rsidR="0001470C">
        <w:rPr>
          <w:rFonts w:ascii="UD Digi Kyokasho NP-B" w:eastAsia="UD Digi Kyokasho NP-B" w:hAnsi="ＭＳ Ｐ明朝" w:hint="eastAsia"/>
          <w:bCs/>
          <w:noProof/>
          <w:szCs w:val="21"/>
        </w:rPr>
        <w:t>指定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避難所に空白地帯があることが分かった。</w:t>
      </w:r>
      <w:bookmarkEnd w:id="0"/>
      <w:bookmarkEnd w:id="2"/>
    </w:p>
    <w:sectPr w:rsidR="00C74EF8" w:rsidRPr="00C74EF8" w:rsidSect="002916BE">
      <w:pgSz w:w="11906" w:h="16838" w:code="9"/>
      <w:pgMar w:top="567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49CBC" w14:textId="77777777" w:rsidR="002B5EDB" w:rsidRDefault="002B5EDB" w:rsidP="00AA0BB0">
      <w:r>
        <w:separator/>
      </w:r>
    </w:p>
  </w:endnote>
  <w:endnote w:type="continuationSeparator" w:id="0">
    <w:p w14:paraId="585E3292" w14:textId="77777777" w:rsidR="002B5EDB" w:rsidRDefault="002B5EDB" w:rsidP="00AA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Digi Kyokasho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9C568" w14:textId="77777777" w:rsidR="002B5EDB" w:rsidRDefault="002B5EDB" w:rsidP="00AA0BB0">
      <w:r>
        <w:separator/>
      </w:r>
    </w:p>
  </w:footnote>
  <w:footnote w:type="continuationSeparator" w:id="0">
    <w:p w14:paraId="560CA034" w14:textId="77777777" w:rsidR="002B5EDB" w:rsidRDefault="002B5EDB" w:rsidP="00AA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F8"/>
    <w:rsid w:val="0001470C"/>
    <w:rsid w:val="00157C7D"/>
    <w:rsid w:val="001F0F0C"/>
    <w:rsid w:val="002916BE"/>
    <w:rsid w:val="002A6617"/>
    <w:rsid w:val="002B5EDB"/>
    <w:rsid w:val="00390C51"/>
    <w:rsid w:val="00447927"/>
    <w:rsid w:val="006823D0"/>
    <w:rsid w:val="00AA0BB0"/>
    <w:rsid w:val="00BD0596"/>
    <w:rsid w:val="00C35D13"/>
    <w:rsid w:val="00C74EF8"/>
    <w:rsid w:val="00D7221C"/>
    <w:rsid w:val="00DB6F26"/>
    <w:rsid w:val="00DF4C63"/>
    <w:rsid w:val="00E2262F"/>
    <w:rsid w:val="00E90F27"/>
    <w:rsid w:val="00F2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F923A"/>
  <w15:chartTrackingRefBased/>
  <w15:docId w15:val="{358FF428-5BBB-4232-9D60-CBDB8F3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BB0"/>
  </w:style>
  <w:style w:type="paragraph" w:styleId="a5">
    <w:name w:val="footer"/>
    <w:basedOn w:val="a"/>
    <w:link w:val="a6"/>
    <w:uiPriority w:val="99"/>
    <w:unhideWhenUsed/>
    <w:rsid w:val="00AA0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BB0"/>
  </w:style>
  <w:style w:type="character" w:styleId="a7">
    <w:name w:val="Hyperlink"/>
    <w:basedOn w:val="a0"/>
    <w:uiPriority w:val="99"/>
    <w:unhideWhenUsed/>
    <w:rsid w:val="00C35D1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5D1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35D13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E2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松山南 SSH</dc:creator>
  <cp:keywords/>
  <dc:description/>
  <cp:lastModifiedBy>bluebeeyan@outlook.jp</cp:lastModifiedBy>
  <cp:revision>7</cp:revision>
  <dcterms:created xsi:type="dcterms:W3CDTF">2020-11-29T11:01:00Z</dcterms:created>
  <dcterms:modified xsi:type="dcterms:W3CDTF">2020-12-05T05:26:00Z</dcterms:modified>
</cp:coreProperties>
</file>